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B3" w:rsidRPr="00D848B3" w:rsidRDefault="00D848B3" w:rsidP="00D848B3">
      <w:r w:rsidRPr="00D848B3">
        <w:rPr>
          <w:b/>
          <w:bCs/>
        </w:rPr>
        <w:t>Fresh Tomato Salsa</w:t>
      </w:r>
    </w:p>
    <w:p w:rsidR="00D848B3" w:rsidRPr="00D848B3" w:rsidRDefault="00D848B3" w:rsidP="00D848B3"/>
    <w:p w:rsidR="00D848B3" w:rsidRPr="00D848B3" w:rsidRDefault="00D848B3" w:rsidP="00D848B3">
      <w:r w:rsidRPr="00D848B3">
        <w:t>5 medium tomatoes</w:t>
      </w:r>
    </w:p>
    <w:p w:rsidR="00D848B3" w:rsidRPr="00D848B3" w:rsidRDefault="00D848B3" w:rsidP="00D848B3">
      <w:r w:rsidRPr="00D848B3">
        <w:t>2 jalapeno or Serrano peppers, or as desired</w:t>
      </w:r>
    </w:p>
    <w:p w:rsidR="00D848B3" w:rsidRPr="00D848B3" w:rsidRDefault="00D848B3" w:rsidP="00D848B3">
      <w:r w:rsidRPr="00D848B3">
        <w:t>1/4 cup chopped onion, or as desired</w:t>
      </w:r>
    </w:p>
    <w:p w:rsidR="00D848B3" w:rsidRPr="00D848B3" w:rsidRDefault="00D848B3" w:rsidP="00D848B3">
      <w:r w:rsidRPr="00D848B3">
        <w:t>1-2 cloves garlic, peeled</w:t>
      </w:r>
    </w:p>
    <w:p w:rsidR="00D848B3" w:rsidRPr="00D848B3" w:rsidRDefault="00D848B3" w:rsidP="00D848B3">
      <w:r w:rsidRPr="00D848B3">
        <w:t>1 tsp. sugar</w:t>
      </w:r>
    </w:p>
    <w:p w:rsidR="00D848B3" w:rsidRPr="00D848B3" w:rsidRDefault="00D848B3" w:rsidP="00D848B3">
      <w:r w:rsidRPr="00D848B3">
        <w:t>1 - 1 /12 TBS fresh lime juice</w:t>
      </w:r>
    </w:p>
    <w:p w:rsidR="00D848B3" w:rsidRPr="00D848B3" w:rsidRDefault="00D848B3" w:rsidP="00D848B3">
      <w:r w:rsidRPr="00D848B3">
        <w:t>1/2 cup fresh cilantro, chopped</w:t>
      </w:r>
    </w:p>
    <w:p w:rsidR="00D848B3" w:rsidRPr="00D848B3" w:rsidRDefault="00D848B3" w:rsidP="00D848B3">
      <w:proofErr w:type="gramStart"/>
      <w:r w:rsidRPr="00D848B3">
        <w:t>kosher</w:t>
      </w:r>
      <w:proofErr w:type="gramEnd"/>
      <w:r w:rsidRPr="00D848B3">
        <w:t xml:space="preserve"> salt </w:t>
      </w:r>
    </w:p>
    <w:p w:rsidR="00D848B3" w:rsidRPr="00D848B3" w:rsidRDefault="00D848B3" w:rsidP="00D848B3">
      <w:proofErr w:type="gramStart"/>
      <w:r w:rsidRPr="00D848B3">
        <w:t>pepper</w:t>
      </w:r>
      <w:proofErr w:type="gramEnd"/>
    </w:p>
    <w:p w:rsidR="00D848B3" w:rsidRPr="00D848B3" w:rsidRDefault="00D848B3" w:rsidP="00D848B3"/>
    <w:p w:rsidR="00D848B3" w:rsidRPr="00D848B3" w:rsidRDefault="00D848B3" w:rsidP="00D848B3">
      <w:r w:rsidRPr="00D848B3">
        <w:t xml:space="preserve">Peel, quarter and seed tomatoes; cut into 1/4 dice and place in mixing bowl. Seed and finely chop chilies. Finely chop cilantro. Add with onion to tomatoes and stir. Smash garlic and sprinkle with 1 tsp salt. With flat side </w:t>
      </w:r>
      <w:proofErr w:type="spellStart"/>
      <w:proofErr w:type="gramStart"/>
      <w:r w:rsidRPr="00D848B3">
        <w:t>fo</w:t>
      </w:r>
      <w:proofErr w:type="spellEnd"/>
      <w:proofErr w:type="gramEnd"/>
      <w:r w:rsidRPr="00D848B3">
        <w:t xml:space="preserve"> large knife, mash and smear mixture to coarse paste. Stir into salsa. Add sugar and lime juice and mix. Add salt and pepper as desired. 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15" name="Picture 15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 xml:space="preserve">For a smoother texture, pulse half the salsa in a food processor </w:t>
      </w:r>
      <w:proofErr w:type="spellStart"/>
      <w:proofErr w:type="gramStart"/>
      <w:r w:rsidRPr="00D848B3">
        <w:t>anf</w:t>
      </w:r>
      <w:proofErr w:type="spellEnd"/>
      <w:proofErr w:type="gramEnd"/>
      <w:r w:rsidRPr="00D848B3">
        <w:t xml:space="preserve"> then combine with the chunky half. 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14" name="Picture 1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 xml:space="preserve">Ingredients may be varied by adding canned black beans (drained) and/or fresh cooked corn kernels (or frozen and defrosted. Flavors may be </w:t>
      </w:r>
      <w:proofErr w:type="spellStart"/>
      <w:r w:rsidRPr="00D848B3">
        <w:t>adjucted</w:t>
      </w:r>
      <w:proofErr w:type="spellEnd"/>
      <w:r w:rsidRPr="00D848B3">
        <w:t xml:space="preserve"> as desired.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13" name="Picture 1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 xml:space="preserve">For a more "cooked" salsa, place all the ingredients in a food processor and blend to a medium fine mix. </w:t>
      </w:r>
      <w:proofErr w:type="gramStart"/>
      <w:r w:rsidRPr="00D848B3">
        <w:t>place</w:t>
      </w:r>
      <w:proofErr w:type="gramEnd"/>
      <w:r w:rsidRPr="00D848B3">
        <w:t xml:space="preserve"> in a pot and cook at a high simmer for one hour or until desired thickness is achieved.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12" name="Picture 1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 xml:space="preserve">When fresh tomatoes are not available, may substitute canned, good quality stewed tomatoes, diced tomatoes or </w:t>
      </w:r>
      <w:proofErr w:type="spellStart"/>
      <w:r w:rsidRPr="00D848B3">
        <w:t>Rotel</w:t>
      </w:r>
      <w:proofErr w:type="spellEnd"/>
      <w:r w:rsidRPr="00D848B3">
        <w:t xml:space="preserve"> tomatoes with green chilies.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11" name="Picture 1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10" name="Picture 10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9" name="Picture 9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8" name="Picture 8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7" name="Picture 7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>......</w:t>
      </w:r>
      <w:r w:rsidRPr="00D848B3">
        <w:rPr>
          <w:i/>
          <w:iCs/>
        </w:rPr>
        <w:t>from Cheryl Borders</w:t>
      </w:r>
    </w:p>
    <w:p w:rsidR="00D848B3" w:rsidRPr="00D848B3" w:rsidRDefault="00D848B3" w:rsidP="00D848B3">
      <w:r w:rsidRPr="00D848B3">
        <w:drawing>
          <wp:inline distT="0" distB="0" distL="0" distR="0">
            <wp:extent cx="290195" cy="290195"/>
            <wp:effectExtent l="0" t="0" r="0" b="0"/>
            <wp:docPr id="6" name="Picture 6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5" name="Picture 5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4" name="Picture 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3" name="Picture 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2" name="Picture 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8B3">
        <w:t>July 2006 meeting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3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848B3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0FBA5-0FD5-4819-ACB8-D9C05493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2014-05-03T17:17:00Z</dcterms:created>
  <dcterms:modified xsi:type="dcterms:W3CDTF">2014-05-03T17:18:00Z</dcterms:modified>
</cp:coreProperties>
</file>